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9" w:rsidRDefault="008C4E2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CF07C9" w:rsidRDefault="008C4E27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CF07C9" w:rsidRDefault="00CF07C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07C9" w:rsidRDefault="008C4E2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.09.2019</w:t>
      </w:r>
    </w:p>
    <w:p w:rsidR="00CF07C9" w:rsidRDefault="008C4E27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Определяне на броя на мандатите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шец при произвеждане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 2019 г.</w:t>
      </w:r>
    </w:p>
    <w:p w:rsidR="00CF07C9" w:rsidRDefault="008C4E27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 във връзка с чл. 13 и чл. 19 от Закона за местното самоуправление и местната администрация, Решение № 944–МИ от 03.09.2019 г. на Централн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ата избирателна комисия (ЦИК), и </w:t>
      </w:r>
      <w:r>
        <w:rPr>
          <w:rFonts w:ascii="Times New Roman" w:hAnsi="Times New Roman"/>
          <w:sz w:val="24"/>
          <w:szCs w:val="24"/>
        </w:rPr>
        <w:t>справка от ТЗ - Монтана на ГД ГРАО към МРРБ с вх. № 7/09.</w:t>
      </w:r>
      <w:proofErr w:type="spellStart"/>
      <w:r>
        <w:rPr>
          <w:rFonts w:ascii="Times New Roman" w:hAnsi="Times New Roman"/>
          <w:sz w:val="24"/>
          <w:szCs w:val="24"/>
        </w:rPr>
        <w:t>09</w:t>
      </w:r>
      <w:proofErr w:type="spellEnd"/>
      <w:r>
        <w:rPr>
          <w:rFonts w:ascii="Times New Roman" w:hAnsi="Times New Roman"/>
          <w:sz w:val="24"/>
          <w:szCs w:val="24"/>
        </w:rPr>
        <w:t>.2019 г., и след като установи, че броя на населен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ето на община Вършец е </w:t>
      </w:r>
      <w:r>
        <w:rPr>
          <w:rFonts w:ascii="Times New Roman" w:hAnsi="Times New Roman"/>
          <w:color w:val="000000"/>
          <w:sz w:val="24"/>
          <w:szCs w:val="24"/>
        </w:rPr>
        <w:t xml:space="preserve">7 912 души </w:t>
      </w:r>
      <w:r>
        <w:rPr>
          <w:rFonts w:ascii="Times New Roman" w:hAnsi="Times New Roman"/>
          <w:sz w:val="24"/>
          <w:szCs w:val="24"/>
        </w:rPr>
        <w:t>към 16 юли 2019 г. – деня на обнародване на Указ №163, издаден от Президента на</w:t>
      </w:r>
      <w:r>
        <w:rPr>
          <w:rFonts w:ascii="Times New Roman" w:hAnsi="Times New Roman"/>
          <w:sz w:val="24"/>
          <w:szCs w:val="24"/>
        </w:rPr>
        <w:t xml:space="preserve"> Република България за насрочване на изборите за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27 октомври 2019 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сия-Вършец (ОИК-Вършец).</w:t>
      </w:r>
    </w:p>
    <w:p w:rsidR="00CF07C9" w:rsidRDefault="00CF07C9">
      <w:pPr>
        <w:suppressAutoHyphens w:val="0"/>
        <w:spacing w:before="100" w:after="100" w:line="240" w:lineRule="auto"/>
        <w:jc w:val="both"/>
        <w:textAlignment w:val="auto"/>
      </w:pPr>
    </w:p>
    <w:p w:rsidR="00CF07C9" w:rsidRDefault="008C4E27">
      <w:pPr>
        <w:suppressAutoHyphens w:val="0"/>
        <w:spacing w:before="100" w:after="10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F07C9" w:rsidRDefault="008C4E27">
      <w:pPr>
        <w:suppressAutoHyphens w:val="0"/>
        <w:spacing w:before="100" w:after="100" w:line="240" w:lineRule="auto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броя на мандатите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община Вършец, които следва да бъдат 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зпределени в изборите на 27 октомври 2019 г. :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13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(тринадесет).</w:t>
      </w:r>
    </w:p>
    <w:p w:rsidR="00CF07C9" w:rsidRDefault="008C4E27">
      <w:pPr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   На Централна избирателна комисия да бъде изпратена информация относно броя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Общински съвет - Вършец.</w:t>
      </w:r>
    </w:p>
    <w:p w:rsidR="00CF07C9" w:rsidRDefault="008C4E27">
      <w:pPr>
        <w:suppressAutoHyphens w:val="0"/>
        <w:spacing w:before="100" w:after="10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настоящето решение да бъде изпратено на Община Вършец.</w:t>
      </w:r>
    </w:p>
    <w:p w:rsidR="00CF07C9" w:rsidRDefault="008C4E27">
      <w:pPr>
        <w:suppressAutoHyphens w:val="0"/>
        <w:spacing w:before="100" w:after="10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CF07C9" w:rsidRDefault="00CF07C9">
      <w:pPr>
        <w:suppressAutoHyphens w:val="0"/>
        <w:spacing w:before="100" w:after="100" w:line="240" w:lineRule="auto"/>
        <w:ind w:firstLine="708"/>
        <w:jc w:val="both"/>
        <w:textAlignment w:val="auto"/>
      </w:pPr>
    </w:p>
    <w:p w:rsidR="00CF07C9" w:rsidRDefault="008C4E2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CF07C9" w:rsidRDefault="008C4E27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CF07C9" w:rsidRDefault="00CF07C9">
      <w:pPr>
        <w:spacing w:before="100" w:after="100" w:line="240" w:lineRule="auto"/>
      </w:pPr>
    </w:p>
    <w:p w:rsidR="00CF07C9" w:rsidRDefault="008C4E2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сайта на ОИК 1212 на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 в 15:20 часа</w:t>
      </w:r>
    </w:p>
    <w:p w:rsidR="00CF07C9" w:rsidRDefault="00CF07C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07C9" w:rsidRDefault="00CF07C9">
      <w:pPr>
        <w:spacing w:before="100" w:after="100" w:line="240" w:lineRule="auto"/>
        <w:jc w:val="both"/>
      </w:pPr>
    </w:p>
    <w:sectPr w:rsidR="00CF07C9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4E27">
      <w:pPr>
        <w:spacing w:after="0" w:line="240" w:lineRule="auto"/>
      </w:pPr>
      <w:r>
        <w:separator/>
      </w:r>
    </w:p>
  </w:endnote>
  <w:endnote w:type="continuationSeparator" w:id="0">
    <w:p w:rsidR="00000000" w:rsidRDefault="008C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4E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C4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7C9"/>
    <w:rsid w:val="008C4E27"/>
    <w:rsid w:val="00C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2019-09-09T12:28:00Z</dcterms:created>
  <dcterms:modified xsi:type="dcterms:W3CDTF">2019-09-09T12:28:00Z</dcterms:modified>
</cp:coreProperties>
</file>