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6B" w:rsidRDefault="00A7796B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A7796B" w:rsidRDefault="00FC6881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A7796B" w:rsidRDefault="00FC6881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A7796B" w:rsidRDefault="00A7796B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A7796B" w:rsidRDefault="00FC6881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128-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03.11.2019 г.</w:t>
      </w:r>
    </w:p>
    <w:p w:rsidR="00A7796B" w:rsidRDefault="00A7796B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A7796B" w:rsidRDefault="00FC6881">
      <w:pPr>
        <w:pStyle w:val="a3"/>
        <w:shd w:val="clear" w:color="auto" w:fill="FFFFFF"/>
        <w:spacing w:before="0" w:after="150"/>
        <w:jc w:val="both"/>
      </w:pPr>
      <w:r>
        <w:rPr>
          <w:b/>
        </w:rPr>
        <w:t xml:space="preserve">ОТНОСНО: </w:t>
      </w:r>
      <w:r>
        <w:t xml:space="preserve">Определяне на лицата, които имат право на достъп до помещението на Изчислителният пункт </w:t>
      </w:r>
      <w:r>
        <w:t>/ИП/ към ОИК – Вършец при провеждане на изборите за Кмет на община Вършец за 2 тур /балотаж/ на 03.11.2019 г.</w:t>
      </w:r>
    </w:p>
    <w:p w:rsidR="00A7796B" w:rsidRDefault="00FC6881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 от Изборния кодекс и постъпил в ОИК-Вършец списък от „Информационно обслужване“ АД с изходящ номер вх. № 52-12-42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/01.11.2019 г за наст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пили промени в списък на лицата изпълняващи дейности по компютърната обработка на протоколите на СИК/ПСИК в ИП към ОИК – 1212 Вършец за втори тур на избори за кмет на община Вършец на 03.11.2019 г. на преброителя към ОИК1212 - Вършец,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Общинска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бирателна комисия-Вършец.</w:t>
      </w:r>
    </w:p>
    <w:p w:rsidR="00A7796B" w:rsidRDefault="00FC6881">
      <w:pPr>
        <w:shd w:val="clear" w:color="auto" w:fill="FFFFFF"/>
        <w:suppressAutoHyphens w:val="0"/>
        <w:spacing w:after="150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A7796B" w:rsidRDefault="00FC6881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ПРАВО НА ДОСТЪП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 помещението на Изчислителният пункт /ИП/ към ОИК - Вършец при провеждане на изборите на 03.11.2019г имат следните лица:</w:t>
      </w:r>
    </w:p>
    <w:p w:rsidR="00A7796B" w:rsidRDefault="00FC6881">
      <w:pPr>
        <w:ind w:left="426" w:hanging="426"/>
      </w:pPr>
      <w:r>
        <w:rPr>
          <w:rFonts w:ascii="Times New Roman" w:hAnsi="Times New Roman"/>
          <w:sz w:val="24"/>
          <w:lang w:eastAsia="bg-BG"/>
        </w:rPr>
        <w:t xml:space="preserve">       </w:t>
      </w:r>
      <w:r>
        <w:rPr>
          <w:rFonts w:ascii="Times New Roman" w:hAnsi="Times New Roman"/>
          <w:sz w:val="24"/>
          <w:lang w:val="en-US" w:eastAsia="bg-BG"/>
        </w:rPr>
        <w:t>I</w:t>
      </w:r>
      <w:r>
        <w:rPr>
          <w:rFonts w:ascii="Times New Roman" w:hAnsi="Times New Roman"/>
          <w:sz w:val="24"/>
          <w:lang w:eastAsia="bg-BG"/>
        </w:rPr>
        <w:t xml:space="preserve">. </w:t>
      </w:r>
      <w:r>
        <w:rPr>
          <w:rFonts w:ascii="Times New Roman" w:hAnsi="Times New Roman"/>
          <w:sz w:val="24"/>
          <w:lang w:eastAsia="bg-BG"/>
        </w:rPr>
        <w:tab/>
        <w:t xml:space="preserve">Служители и представители на преброителя и </w:t>
      </w:r>
      <w:r>
        <w:rPr>
          <w:rFonts w:ascii="Times New Roman" w:hAnsi="Times New Roman"/>
          <w:sz w:val="24"/>
          <w:lang w:eastAsia="bg-BG"/>
        </w:rPr>
        <w:t xml:space="preserve">персоналът за сервизно обслужване на </w:t>
      </w:r>
      <w:proofErr w:type="gramStart"/>
      <w:r>
        <w:rPr>
          <w:rFonts w:ascii="Times New Roman" w:hAnsi="Times New Roman"/>
          <w:sz w:val="24"/>
          <w:lang w:eastAsia="bg-BG"/>
        </w:rPr>
        <w:t>техниката ,</w:t>
      </w:r>
      <w:proofErr w:type="gramEnd"/>
      <w:r>
        <w:rPr>
          <w:rFonts w:ascii="Times New Roman" w:hAnsi="Times New Roman"/>
          <w:sz w:val="24"/>
          <w:lang w:eastAsia="bg-BG"/>
        </w:rPr>
        <w:t xml:space="preserve"> както следва :</w:t>
      </w:r>
      <w:r>
        <w:rPr>
          <w:rFonts w:ascii="Times New Roman" w:hAnsi="Times New Roman"/>
          <w:sz w:val="24"/>
          <w:lang w:eastAsia="bg-BG"/>
        </w:rPr>
        <w:br/>
      </w:r>
      <w:r>
        <w:rPr>
          <w:rFonts w:ascii="Times New Roman" w:hAnsi="Times New Roman"/>
          <w:sz w:val="24"/>
          <w:lang w:eastAsia="bg-BG"/>
        </w:rPr>
        <w:t>1.Георги Петров Георгиев – Ръководител ОБ</w:t>
      </w:r>
      <w:r>
        <w:rPr>
          <w:rFonts w:ascii="Times New Roman" w:hAnsi="Times New Roman"/>
          <w:sz w:val="24"/>
          <w:lang w:eastAsia="bg-BG"/>
        </w:rPr>
        <w:br/>
      </w:r>
      <w:r>
        <w:rPr>
          <w:rFonts w:ascii="Times New Roman" w:hAnsi="Times New Roman"/>
          <w:sz w:val="24"/>
          <w:lang w:eastAsia="bg-BG"/>
        </w:rPr>
        <w:t>2. Кристин Стефанов Христов - Отговорник на ИП</w:t>
      </w:r>
      <w:r>
        <w:rPr>
          <w:rFonts w:ascii="Times New Roman" w:hAnsi="Times New Roman"/>
          <w:sz w:val="24"/>
          <w:lang w:eastAsia="bg-BG"/>
        </w:rPr>
        <w:br/>
      </w:r>
      <w:r>
        <w:rPr>
          <w:rFonts w:ascii="Times New Roman" w:hAnsi="Times New Roman"/>
          <w:sz w:val="24"/>
          <w:lang w:eastAsia="bg-BG"/>
        </w:rPr>
        <w:t>3. Радослав Александров Германов – системен администратор</w:t>
      </w:r>
      <w:r>
        <w:rPr>
          <w:rFonts w:ascii="Times New Roman" w:hAnsi="Times New Roman"/>
          <w:sz w:val="24"/>
          <w:lang w:eastAsia="bg-BG"/>
        </w:rPr>
        <w:br/>
      </w:r>
      <w:r>
        <w:rPr>
          <w:rFonts w:ascii="Times New Roman" w:hAnsi="Times New Roman"/>
          <w:sz w:val="24"/>
          <w:lang w:eastAsia="bg-BG"/>
        </w:rPr>
        <w:t>4. Пламен Асенов Иванов- сервизен инженер</w:t>
      </w:r>
      <w:r>
        <w:rPr>
          <w:rFonts w:ascii="Times New Roman" w:hAnsi="Times New Roman"/>
          <w:sz w:val="24"/>
          <w:lang w:eastAsia="bg-BG"/>
        </w:rPr>
        <w:br/>
      </w: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</w:rPr>
        <w:t xml:space="preserve">Ваня </w:t>
      </w:r>
      <w:proofErr w:type="spellStart"/>
      <w:r>
        <w:rPr>
          <w:rFonts w:ascii="Times New Roman" w:hAnsi="Times New Roman"/>
          <w:sz w:val="24"/>
        </w:rPr>
        <w:t>Венциславова</w:t>
      </w:r>
      <w:proofErr w:type="spellEnd"/>
      <w:r>
        <w:rPr>
          <w:rFonts w:ascii="Times New Roman" w:hAnsi="Times New Roman"/>
          <w:sz w:val="24"/>
        </w:rPr>
        <w:t xml:space="preserve"> Иванова – Оператор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6. Светозар Григоров Григоров– шофьор</w:t>
      </w:r>
    </w:p>
    <w:p w:rsidR="00A7796B" w:rsidRDefault="00FC6881">
      <w:pPr>
        <w:ind w:left="426" w:hanging="426"/>
      </w:pPr>
      <w:r>
        <w:rPr>
          <w:rFonts w:ascii="Times New Roman" w:hAnsi="Times New Roman"/>
          <w:sz w:val="24"/>
        </w:rPr>
        <w:t xml:space="preserve">       7. Петър Руменов Рангелов – шофьор</w:t>
      </w:r>
    </w:p>
    <w:p w:rsidR="00A7796B" w:rsidRDefault="00A7796B">
      <w:pPr>
        <w:ind w:left="426" w:hanging="426"/>
        <w:rPr>
          <w:rFonts w:ascii="Times New Roman" w:hAnsi="Times New Roman"/>
          <w:sz w:val="24"/>
          <w:lang w:val="en-US"/>
        </w:rPr>
      </w:pPr>
    </w:p>
    <w:p w:rsidR="00A7796B" w:rsidRDefault="00FC6881">
      <w:pPr>
        <w:shd w:val="clear" w:color="auto" w:fill="FFFFFF"/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II.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Членове на ОИК и ЦИК, приносителите на протоколи от СИК и ПСИК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;  наблюдат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кандидатските листи, представители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партии/коалиции/, местни коал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ции и инициативни комитети, които са регистрирали кандидати, </w:t>
      </w:r>
    </w:p>
    <w:p w:rsidR="00A7796B" w:rsidRDefault="00A7796B">
      <w:pPr>
        <w:shd w:val="clear" w:color="auto" w:fill="FFFFFF"/>
        <w:suppressAutoHyphens w:val="0"/>
        <w:spacing w:before="100" w:after="100"/>
        <w:jc w:val="both"/>
        <w:textAlignment w:val="auto"/>
        <w:rPr>
          <w:lang w:val="en-US"/>
        </w:rPr>
      </w:pPr>
    </w:p>
    <w:p w:rsidR="00A7796B" w:rsidRDefault="00FC6881">
      <w:pPr>
        <w:shd w:val="clear" w:color="auto" w:fill="FFFFFF"/>
        <w:suppressAutoHyphens w:val="0"/>
        <w:spacing w:before="100" w:after="100"/>
        <w:ind w:firstLine="36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Наблюдателите,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кандидатски листи, представителите на парти,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лиции и инициативни комитети могат да присъстват при въвеждането на данните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прот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колите на СИК/ПСИК в помещението на ИП, като заемат само местата определени предв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рително от ОИК-Вършец и отговорника на ИП, като същите не могат да се намесват при работата на операторите и членовете на СИК/ПСИК и ОИК.</w:t>
      </w:r>
    </w:p>
    <w:p w:rsidR="00A7796B" w:rsidRDefault="00A7796B">
      <w:pPr>
        <w:shd w:val="clear" w:color="auto" w:fill="FFFFFF"/>
        <w:suppressAutoHyphens w:val="0"/>
        <w:spacing w:before="100" w:after="100"/>
        <w:ind w:firstLine="360"/>
        <w:jc w:val="both"/>
        <w:textAlignment w:val="auto"/>
        <w:rPr>
          <w:lang w:val="en-US"/>
        </w:rPr>
      </w:pPr>
    </w:p>
    <w:p w:rsidR="00A7796B" w:rsidRDefault="00FC6881">
      <w:pPr>
        <w:shd w:val="clear" w:color="auto" w:fill="FFFFFF"/>
        <w:suppressAutoHyphens w:val="0"/>
        <w:spacing w:before="100" w:after="100"/>
        <w:ind w:firstLine="36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IV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 въвеждане на даннит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от протоколите на СИК/ПСИК в ИП на ОИК може да присъства само по един наблюдател от една и съща неправителствена организация, само по един застъпник-общо за всички кандидатски листи на партия, коалиция,местна коалиция и инициативен комитет за изборите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и само по един упълномощен представител на партия, коалиция,местна коалиция и инициативен комитет / председател, член на инициативният комитет или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упълномошен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представите/ ,регистрирали листи.</w:t>
      </w:r>
    </w:p>
    <w:p w:rsidR="00A7796B" w:rsidRDefault="00A7796B">
      <w:pPr>
        <w:shd w:val="clear" w:color="auto" w:fill="FFFFFF"/>
        <w:suppressAutoHyphens w:val="0"/>
        <w:spacing w:before="100" w:after="100"/>
        <w:ind w:firstLine="360"/>
        <w:jc w:val="both"/>
        <w:textAlignment w:val="auto"/>
        <w:rPr>
          <w:lang w:val="en-US"/>
        </w:rPr>
      </w:pPr>
    </w:p>
    <w:p w:rsidR="00A7796B" w:rsidRDefault="00FC6881">
      <w:pPr>
        <w:shd w:val="clear" w:color="auto" w:fill="FFFFFF"/>
        <w:suppressAutoHyphens w:val="0"/>
        <w:spacing w:after="150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ПРИЛОЖЕНИЕ: Писмо от Информац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ионно обслужване с изх. № 52-12-42/01.11.2019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A7796B" w:rsidRDefault="00A7796B">
      <w:pPr>
        <w:shd w:val="clear" w:color="auto" w:fill="FFFFFF"/>
        <w:suppressAutoHyphens w:val="0"/>
        <w:spacing w:after="150"/>
        <w:textAlignment w:val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A7796B" w:rsidRDefault="00A7796B">
      <w:pPr>
        <w:shd w:val="clear" w:color="auto" w:fill="FFFFFF"/>
        <w:suppressAutoHyphens w:val="0"/>
        <w:spacing w:after="150"/>
        <w:textAlignment w:val="auto"/>
        <w:rPr>
          <w:lang w:val="en-US"/>
        </w:rPr>
      </w:pPr>
    </w:p>
    <w:p w:rsidR="00A7796B" w:rsidRDefault="00FC6881">
      <w:pPr>
        <w:shd w:val="clear" w:color="auto" w:fill="FFFFFF"/>
        <w:suppressAutoHyphens w:val="0"/>
        <w:spacing w:after="150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настоящето решение и приложеният списък да бъде предоставен на охраната на помещението на ИП.</w:t>
      </w:r>
    </w:p>
    <w:p w:rsidR="00A7796B" w:rsidRDefault="00A7796B">
      <w:pPr>
        <w:shd w:val="clear" w:color="auto" w:fill="FFFFFF"/>
        <w:suppressAutoHyphens w:val="0"/>
        <w:spacing w:after="150"/>
        <w:textAlignment w:val="auto"/>
        <w:rPr>
          <w:lang w:val="en-US"/>
        </w:rPr>
      </w:pPr>
    </w:p>
    <w:p w:rsidR="00A7796B" w:rsidRDefault="00FC6881">
      <w:pPr>
        <w:shd w:val="clear" w:color="auto" w:fill="FFFFFF"/>
        <w:suppressAutoHyphens w:val="0"/>
        <w:spacing w:after="150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се подписа саморъчно от всички членове на ОИК – Вършец, като същите пол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жиха подписи срещу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имената си.</w:t>
      </w:r>
    </w:p>
    <w:p w:rsidR="00A7796B" w:rsidRDefault="00A7796B">
      <w:pPr>
        <w:shd w:val="clear" w:color="auto" w:fill="FFFFFF"/>
        <w:suppressAutoHyphens w:val="0"/>
        <w:spacing w:after="150"/>
        <w:textAlignment w:val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A7796B" w:rsidRDefault="00A7796B">
      <w:pPr>
        <w:shd w:val="clear" w:color="auto" w:fill="FFFFFF"/>
        <w:suppressAutoHyphens w:val="0"/>
        <w:spacing w:after="150"/>
        <w:textAlignment w:val="auto"/>
      </w:pPr>
    </w:p>
    <w:p w:rsidR="00A7796B" w:rsidRDefault="00FC6881">
      <w:pPr>
        <w:shd w:val="clear" w:color="auto" w:fill="FFFFFF"/>
        <w:suppressAutoHyphens w:val="0"/>
        <w:spacing w:after="150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A7796B" w:rsidRDefault="00FC6881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A7796B" w:rsidRDefault="00A7796B">
      <w:pPr>
        <w:spacing w:before="100" w:after="100"/>
        <w:jc w:val="both"/>
      </w:pPr>
    </w:p>
    <w:p w:rsidR="00A7796B" w:rsidRDefault="00A7796B">
      <w:pPr>
        <w:spacing w:before="100" w:after="100"/>
        <w:jc w:val="both"/>
      </w:pPr>
    </w:p>
    <w:p w:rsidR="00A7796B" w:rsidRDefault="00FC6881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Публикувано на сайта на ОИК 1212 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03.11.2019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в 22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:45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</w:p>
    <w:p w:rsidR="00A7796B" w:rsidRDefault="00A7796B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796B" w:rsidRDefault="00A7796B">
      <w:pPr>
        <w:spacing w:before="100" w:after="100"/>
        <w:jc w:val="both"/>
      </w:pPr>
    </w:p>
    <w:sectPr w:rsidR="00A7796B">
      <w:footerReference w:type="default" r:id="rId7"/>
      <w:pgSz w:w="11906" w:h="16838"/>
      <w:pgMar w:top="142" w:right="991" w:bottom="142" w:left="1417" w:header="137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6881">
      <w:r>
        <w:separator/>
      </w:r>
    </w:p>
  </w:endnote>
  <w:endnote w:type="continuationSeparator" w:id="0">
    <w:p w:rsidR="00000000" w:rsidRDefault="00FC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B9" w:rsidRDefault="00FC6881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975DB9" w:rsidRDefault="00FC68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6881">
      <w:r>
        <w:rPr>
          <w:color w:val="000000"/>
        </w:rPr>
        <w:separator/>
      </w:r>
    </w:p>
  </w:footnote>
  <w:footnote w:type="continuationSeparator" w:id="0">
    <w:p w:rsidR="00000000" w:rsidRDefault="00FC6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796B"/>
    <w:rsid w:val="00A7796B"/>
    <w:rsid w:val="00FC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2019-11-03T20:34:00Z</cp:lastPrinted>
  <dcterms:created xsi:type="dcterms:W3CDTF">2019-11-03T20:53:00Z</dcterms:created>
  <dcterms:modified xsi:type="dcterms:W3CDTF">2019-11-03T20:53:00Z</dcterms:modified>
</cp:coreProperties>
</file>