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6E279B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6E279B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6E279B">
        <w:rPr>
          <w:rFonts w:asciiTheme="majorHAnsi" w:hAnsiTheme="majorHAnsi"/>
          <w:b/>
          <w:sz w:val="24"/>
          <w:szCs w:val="24"/>
        </w:rPr>
        <w:t xml:space="preserve">   </w:t>
      </w:r>
      <w:r w:rsidRPr="006E279B">
        <w:rPr>
          <w:rFonts w:asciiTheme="majorHAnsi" w:hAnsiTheme="majorHAnsi"/>
          <w:b/>
          <w:sz w:val="24"/>
          <w:szCs w:val="24"/>
        </w:rPr>
        <w:t xml:space="preserve">№ </w:t>
      </w:r>
      <w:r w:rsidR="002B481E" w:rsidRPr="006E279B">
        <w:rPr>
          <w:rFonts w:asciiTheme="majorHAnsi" w:hAnsiTheme="majorHAnsi"/>
          <w:b/>
          <w:sz w:val="24"/>
          <w:szCs w:val="24"/>
        </w:rPr>
        <w:t>2</w:t>
      </w:r>
      <w:r w:rsidR="006E279B">
        <w:rPr>
          <w:rFonts w:asciiTheme="majorHAnsi" w:hAnsiTheme="majorHAnsi"/>
          <w:b/>
          <w:sz w:val="24"/>
          <w:szCs w:val="24"/>
        </w:rPr>
        <w:t>8</w:t>
      </w:r>
    </w:p>
    <w:p w:rsidR="00EE5ED0" w:rsidRPr="006E279B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6E279B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Днес </w:t>
      </w:r>
      <w:r w:rsidR="00662AB1" w:rsidRPr="006E279B">
        <w:rPr>
          <w:rFonts w:asciiTheme="majorHAnsi" w:hAnsiTheme="majorHAnsi" w:cstheme="minorHAnsi"/>
          <w:sz w:val="24"/>
          <w:szCs w:val="24"/>
        </w:rPr>
        <w:t>01.11</w:t>
      </w:r>
      <w:r w:rsidRPr="006E279B">
        <w:rPr>
          <w:rFonts w:asciiTheme="majorHAnsi" w:hAnsiTheme="majorHAnsi" w:cstheme="minorHAnsi"/>
          <w:sz w:val="24"/>
          <w:szCs w:val="24"/>
        </w:rPr>
        <w:t>.201</w:t>
      </w:r>
      <w:r w:rsidR="00B90A76" w:rsidRPr="006E279B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г. в </w:t>
      </w:r>
      <w:r w:rsidR="00662AB1" w:rsidRPr="006E279B">
        <w:rPr>
          <w:rFonts w:asciiTheme="majorHAnsi" w:hAnsiTheme="majorHAnsi" w:cstheme="minorHAnsi"/>
          <w:sz w:val="24"/>
          <w:szCs w:val="24"/>
        </w:rPr>
        <w:t>16</w:t>
      </w:r>
      <w:r w:rsidR="00320825" w:rsidRPr="006E279B">
        <w:rPr>
          <w:rFonts w:asciiTheme="majorHAnsi" w:hAnsiTheme="majorHAnsi" w:cstheme="minorHAnsi"/>
          <w:sz w:val="24"/>
          <w:szCs w:val="24"/>
        </w:rPr>
        <w:t>.</w:t>
      </w:r>
      <w:r w:rsidR="00DF3DC3" w:rsidRPr="006E279B">
        <w:rPr>
          <w:rFonts w:asciiTheme="majorHAnsi" w:hAnsiTheme="majorHAnsi" w:cstheme="minorHAnsi"/>
          <w:sz w:val="24"/>
          <w:szCs w:val="24"/>
        </w:rPr>
        <w:t>0</w:t>
      </w:r>
      <w:r w:rsidR="009E1CFC" w:rsidRPr="006E279B">
        <w:rPr>
          <w:rFonts w:asciiTheme="majorHAnsi" w:hAnsiTheme="majorHAnsi" w:cstheme="minorHAnsi"/>
          <w:sz w:val="24"/>
          <w:szCs w:val="24"/>
        </w:rPr>
        <w:t>0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6E279B">
        <w:rPr>
          <w:rFonts w:asciiTheme="majorHAnsi" w:hAnsiTheme="majorHAnsi" w:cstheme="minorHAnsi"/>
          <w:sz w:val="24"/>
          <w:szCs w:val="24"/>
        </w:rPr>
        <w:t>: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6E279B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6E279B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6E279B">
        <w:rPr>
          <w:rFonts w:asciiTheme="majorHAnsi" w:hAnsiTheme="majorHAnsi" w:cstheme="minorHAnsi"/>
          <w:sz w:val="24"/>
          <w:szCs w:val="24"/>
        </w:rPr>
        <w:t>,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6E279B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6E279B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6E279B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6E279B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6E279B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6E279B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6E279B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6E279B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6E279B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6E279B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6E279B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6E279B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6E279B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6E279B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Даниела Мариева Андреева</w:t>
      </w:r>
    </w:p>
    <w:p w:rsidR="00656AEF" w:rsidRPr="006E279B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Виолета Иванова Иванова</w:t>
      </w:r>
    </w:p>
    <w:p w:rsidR="00950DA4" w:rsidRPr="006E279B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6E279B">
        <w:rPr>
          <w:rFonts w:asciiTheme="majorHAnsi" w:hAnsiTheme="majorHAnsi"/>
          <w:sz w:val="24"/>
          <w:szCs w:val="24"/>
        </w:rPr>
        <w:t xml:space="preserve"> </w:t>
      </w:r>
    </w:p>
    <w:p w:rsidR="00656AEF" w:rsidRPr="006E279B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6E279B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6E279B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Любен Димитров Ставров</w:t>
      </w:r>
    </w:p>
    <w:p w:rsidR="00B50AAC" w:rsidRPr="006E279B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2B481E" w:rsidRPr="006E279B" w:rsidRDefault="002B481E" w:rsidP="00DF3DC3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2B481E" w:rsidRPr="006E279B" w:rsidRDefault="002B481E" w:rsidP="00DF3DC3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6E279B" w:rsidRDefault="00662AB1" w:rsidP="00062E56">
      <w:pPr>
        <w:rPr>
          <w:rFonts w:asciiTheme="majorHAnsi" w:hAnsiTheme="majorHAnsi" w:cstheme="minorHAnsi"/>
          <w:sz w:val="24"/>
          <w:szCs w:val="24"/>
        </w:rPr>
      </w:pPr>
    </w:p>
    <w:p w:rsidR="002B481E" w:rsidRPr="006E279B" w:rsidRDefault="00662AB1" w:rsidP="00062E56">
      <w:p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Отсъства:</w:t>
      </w:r>
    </w:p>
    <w:p w:rsidR="00662AB1" w:rsidRPr="006E279B" w:rsidRDefault="00662AB1" w:rsidP="00662AB1">
      <w:pPr>
        <w:pStyle w:val="a3"/>
        <w:numPr>
          <w:ilvl w:val="0"/>
          <w:numId w:val="1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Силва Трифонова Диковска</w:t>
      </w:r>
    </w:p>
    <w:p w:rsidR="00662AB1" w:rsidRPr="006E279B" w:rsidRDefault="00662AB1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6E279B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6E279B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662AB1" w:rsidRPr="006E279B" w:rsidRDefault="00662AB1" w:rsidP="00662AB1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6E279B">
        <w:rPr>
          <w:rFonts w:asciiTheme="majorHAnsi" w:hAnsiTheme="majorHAnsi"/>
        </w:rPr>
        <w:t>Проект на решение за</w:t>
      </w:r>
      <w:r w:rsidRPr="006E279B">
        <w:rPr>
          <w:rFonts w:asciiTheme="majorHAnsi" w:hAnsiTheme="majorHAnsi"/>
          <w:b/>
        </w:rPr>
        <w:t xml:space="preserve"> </w:t>
      </w:r>
      <w:r w:rsidRPr="006E279B">
        <w:rPr>
          <w:rFonts w:asciiTheme="majorHAnsi" w:hAnsiTheme="majorHAnsi"/>
        </w:rPr>
        <w:t>промени в състава на СИК № 121200015, с. Черкаски във връзка с заявление вх. №195/31.10.2019 г. от Борислав Русимов Георгиев – Председател на СИК № 121200015.</w:t>
      </w:r>
    </w:p>
    <w:p w:rsidR="00662AB1" w:rsidRPr="006E279B" w:rsidRDefault="00662AB1" w:rsidP="00662AB1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6E279B">
        <w:rPr>
          <w:rFonts w:asciiTheme="majorHAnsi" w:hAnsiTheme="majorHAnsi"/>
        </w:rPr>
        <w:t>Проект на решение за</w:t>
      </w:r>
      <w:r w:rsidRPr="006E279B">
        <w:rPr>
          <w:rFonts w:asciiTheme="majorHAnsi" w:hAnsiTheme="majorHAnsi"/>
          <w:b/>
        </w:rPr>
        <w:t xml:space="preserve"> </w:t>
      </w:r>
      <w:r w:rsidRPr="006E279B">
        <w:rPr>
          <w:rFonts w:asciiTheme="majorHAnsi" w:hAnsiTheme="majorHAnsi"/>
        </w:rPr>
        <w:t>промени в състава на СИК № 121200005, гр. Вършец във връзка с предложение вх. №199/31.10.2019 г. от Адрияна Николова Николова - упълномощен представител на ПП ГЕРБ.</w:t>
      </w:r>
    </w:p>
    <w:p w:rsidR="00662AB1" w:rsidRPr="006E279B" w:rsidRDefault="00662AB1" w:rsidP="00662AB1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6E279B">
        <w:rPr>
          <w:rFonts w:asciiTheme="majorHAnsi" w:hAnsiTheme="majorHAnsi"/>
        </w:rPr>
        <w:t>Проект на решение за</w:t>
      </w:r>
      <w:r w:rsidRPr="006E279B">
        <w:rPr>
          <w:rFonts w:asciiTheme="majorHAnsi" w:hAnsiTheme="majorHAnsi"/>
          <w:b/>
        </w:rPr>
        <w:t xml:space="preserve"> </w:t>
      </w:r>
      <w:r w:rsidRPr="006E279B">
        <w:rPr>
          <w:rFonts w:asciiTheme="majorHAnsi" w:hAnsiTheme="majorHAnsi"/>
        </w:rPr>
        <w:t>промени в състава на СИК № 121200012, с. Долно Озирово във връзка с заявление вх. №206/01.11.2019 г. от Васил Георгиев Замфиров – зам. председател на областен съвет на ПП ДПС гр. Монтана..</w:t>
      </w:r>
    </w:p>
    <w:p w:rsidR="00662AB1" w:rsidRPr="006E279B" w:rsidRDefault="00662AB1" w:rsidP="00662AB1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6E279B">
        <w:rPr>
          <w:rFonts w:asciiTheme="majorHAnsi" w:hAnsiTheme="majorHAnsi"/>
        </w:rPr>
        <w:t>Проект на решение за промени в състава на СИК № 121200008, гр. Вършец във връзка с заявление вх. №208/01.11.2019 г. от Атанас Георгиев Маджарски упълномощен представител на коалиция „БСП ЗА БЪЛГАРИЯ“</w:t>
      </w:r>
    </w:p>
    <w:p w:rsidR="00662AB1" w:rsidRPr="006E279B" w:rsidRDefault="00662AB1" w:rsidP="00662AB1">
      <w:pPr>
        <w:pStyle w:val="a3"/>
        <w:numPr>
          <w:ilvl w:val="0"/>
          <w:numId w:val="17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2B481E" w:rsidRPr="006E279B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6E279B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6E279B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6E279B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662AB1"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D16415"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662AB1"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Антоанета  Кацарова-Милкова; </w:t>
      </w:r>
      <w:r w:rsidR="00D16415" w:rsidRPr="006E279B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Ставров; Антонина Петкова; </w:t>
      </w:r>
      <w:r w:rsidR="00DF3DC3"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</w:t>
      </w:r>
      <w:r w:rsidR="00662AB1"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</w:p>
    <w:p w:rsidR="00D16415" w:rsidRPr="006E279B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6E279B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6E279B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2B481E" w:rsidRPr="006E279B" w:rsidRDefault="002B481E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РЕШЕНИЕ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120- МИ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01.11.2019 г.</w:t>
      </w: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6E279B">
        <w:rPr>
          <w:rFonts w:asciiTheme="majorHAnsi" w:hAnsiTheme="majorHAnsi"/>
          <w:sz w:val="24"/>
          <w:szCs w:val="24"/>
        </w:rPr>
        <w:t>Промени в състава на СИК № 121200015, с.Черкаски във връзка с заявление вх. №195/ 31.10.2019 г. от Борислав Русимов Георгиев – Председател на СИК № 121200015.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заявление с вх. №195/ 31.10.2019 г. подадено в 11.40 ч. от      Борислав Русимов Георгиев – Председател на СИК № 121200015, с.Черкаски с което     заявява, че желае да бъде освободен от състава на секционната избирателна комисия. Лицето е представител на партия ВОЛЯ. Към заявлението е приложена декларация от Надежда Лазарова Иванова, като лице предложено за член на СИК, предложение от      партия ВОЛЯ за назначаване на лицето Надежда Лазарова Иванова, като член на СИК № 121200015, и пълномощно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>от Благовест Радославов Христов, упълномощен от Полина Цветославова Цанкова – Христова в качеството и на пълномощник на Веселин Найденов Марешки - Председател и представляващ ПП ВОЛЯ.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След проверка на подаденото заявление и предложените промени в състава на СИК № 121200015, с. Черкаски, ОИК – Вършец, установи, че заявеният член на СИК отговаря на изискванията на чл. 95 и чл. 96 от ИК.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6E279B" w:rsidRPr="006E279B" w:rsidRDefault="006E279B" w:rsidP="006E279B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6E279B" w:rsidRPr="006E279B" w:rsidRDefault="006E279B" w:rsidP="006E279B">
      <w:pPr>
        <w:shd w:val="clear" w:color="auto" w:fill="FFFFFF"/>
        <w:spacing w:before="100" w:after="10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В СИК № 121200015, с. Черкаски,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ОСВОБОЖДАВА –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Борислав Русимов Георгиев,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Председател, като вместо него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НАЗНАЧАВА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Надежда </w:t>
      </w:r>
      <w:r w:rsidR="00D85DB3">
        <w:rPr>
          <w:rFonts w:asciiTheme="majorHAnsi" w:eastAsia="Times New Roman" w:hAnsiTheme="majorHAnsi"/>
          <w:sz w:val="24"/>
          <w:szCs w:val="24"/>
          <w:lang w:eastAsia="bg-BG"/>
        </w:rPr>
        <w:t xml:space="preserve">Лазарова Иванова,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, Председател.</w:t>
      </w:r>
    </w:p>
    <w:p w:rsidR="006E279B" w:rsidRPr="006E279B" w:rsidRDefault="006E279B" w:rsidP="006E279B">
      <w:pPr>
        <w:shd w:val="clear" w:color="auto" w:fill="FFFFFF"/>
        <w:spacing w:after="15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Анулира издаденото удостоверение № 111/28.09.2019 г. на Борислав Русимов Георгиев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     На новият Председател на СИК № 121200015 се издава удостоверение съгласно Приложение № 20-МИ от изборните книжа.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Централната избирателна комисия.</w:t>
      </w:r>
    </w:p>
    <w:p w:rsidR="00DF3DC3" w:rsidRPr="006E279B" w:rsidRDefault="00DF3DC3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E279B" w:rsidRPr="006E279B" w:rsidRDefault="006E279B" w:rsidP="006E279B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6E279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Даниела Андреева; Виолета Иванова; Илиана Петрова; Петър Петров; Евелина Герова; Любен Ставров; Антонина Петкова; Галя Георгиева;</w:t>
      </w:r>
    </w:p>
    <w:p w:rsidR="006E279B" w:rsidRPr="006E279B" w:rsidRDefault="006E279B" w:rsidP="006E279B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6E279B" w:rsidRDefault="00D16415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AE6DDA" w:rsidRPr="006E279B" w:rsidRDefault="0032082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E279B">
        <w:rPr>
          <w:rFonts w:asciiTheme="majorHAnsi" w:eastAsia="Calibri" w:hAnsiTheme="majorHAnsi" w:cs="Times New Roman"/>
          <w:sz w:val="24"/>
          <w:szCs w:val="24"/>
        </w:rPr>
        <w:t>По точка № 2</w:t>
      </w:r>
      <w:r w:rsidR="00AE6DDA" w:rsidRPr="006E279B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121- МИ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01.11.2019 г.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6E279B">
        <w:rPr>
          <w:rFonts w:asciiTheme="majorHAnsi" w:hAnsiTheme="majorHAnsi"/>
          <w:sz w:val="24"/>
          <w:szCs w:val="24"/>
        </w:rPr>
        <w:t>Промени в състава на СИК № 121200005, гр. Вършец във връзка с предложение вх. №199/31.10.2019 г. от Адрияна Николова Николова.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предложение вх. № 199/31.10.2019 г. подадено в 14.05 ч. от 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 xml:space="preserve">Адрияна Николова Николова упълномощена от Дилян Станимиров Димитров областен координатор на ПП ГЕРБ за област Монтана в качеството му на пълномощник на Бойко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Методиев Борисов – Председател и представляващ политическа партия ГЕРБ с предложение за промяна в състава на СИК № 121200005, както следва: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Да бъде освободена Райна Харалампиева Антонова,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, като член на СИК № 121200005, като същата да бъде заменена с Албена</w:t>
      </w:r>
      <w:r w:rsidR="00D85DB3">
        <w:rPr>
          <w:rFonts w:asciiTheme="majorHAnsi" w:eastAsia="Times New Roman" w:hAnsiTheme="majorHAnsi"/>
          <w:sz w:val="24"/>
          <w:szCs w:val="24"/>
          <w:lang w:eastAsia="bg-BG"/>
        </w:rPr>
        <w:t xml:space="preserve"> Георгиева Петрова,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№ 121200005, гр.Вършец, ОИК – Вършец, установи, че заявеният член на СИК отговаря на изискванията на чл. 95 и чл. 96 от ИК.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6E279B" w:rsidRPr="006E279B" w:rsidRDefault="006E279B" w:rsidP="006E279B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6E279B" w:rsidRPr="006E279B" w:rsidRDefault="006E279B" w:rsidP="006E279B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6E279B" w:rsidRPr="006E279B" w:rsidRDefault="006E279B" w:rsidP="006E279B">
      <w:pPr>
        <w:shd w:val="clear" w:color="auto" w:fill="FFFFFF"/>
        <w:spacing w:before="100" w:after="10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В СИК № 121200005, гр.Вършец,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ОСВОБОЖДАВА –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Райна Харалампиева Антонова,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D85DB3"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член, като вместо нея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НАЗНАЧАВА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Албена Георгиева Петрова,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, за член на СИК № 121200005.</w:t>
      </w:r>
    </w:p>
    <w:p w:rsidR="006E279B" w:rsidRPr="006E279B" w:rsidRDefault="006E279B" w:rsidP="006E279B">
      <w:pPr>
        <w:shd w:val="clear" w:color="auto" w:fill="FFFFFF"/>
        <w:spacing w:after="15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Анулира издаденото удостоверение № 42/28.09.2019 г. на Райна Харалампиева Антонова.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     На новият член на СИК № 121200005 се издава удостоверение съгласно Приложение № 20-МИ от изборните книжа.</w:t>
      </w:r>
    </w:p>
    <w:p w:rsidR="006E279B" w:rsidRPr="006E279B" w:rsidRDefault="006E279B" w:rsidP="006E279B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Централната избирателна комисия.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E279B" w:rsidRPr="006E279B" w:rsidRDefault="006E279B" w:rsidP="006E279B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6E279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Даниела Андреева; Виолета Иванова; Илиана Петрова; Петър Петров; Евелина Герова; Любен Ставров; Антонина Петкова; Галя Георгиева;</w:t>
      </w:r>
    </w:p>
    <w:p w:rsidR="006E279B" w:rsidRPr="006E279B" w:rsidRDefault="006E279B" w:rsidP="006E279B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105CF" w:rsidRPr="006E279B" w:rsidRDefault="001105CF" w:rsidP="00A55AF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105CF" w:rsidRPr="006E279B" w:rsidRDefault="001105CF" w:rsidP="006E279B">
      <w:pPr>
        <w:shd w:val="clear" w:color="auto" w:fill="FFFFFF"/>
        <w:autoSpaceDN w:val="0"/>
        <w:spacing w:after="150"/>
        <w:ind w:firstLine="708"/>
        <w:rPr>
          <w:rFonts w:asciiTheme="majorHAnsi" w:eastAsia="Calibri" w:hAnsiTheme="majorHAnsi" w:cs="Times New Roman"/>
          <w:sz w:val="24"/>
          <w:szCs w:val="24"/>
        </w:rPr>
      </w:pPr>
      <w:r w:rsidRPr="006E279B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122- МИ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01.11.2019 г.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6E279B">
        <w:rPr>
          <w:rFonts w:asciiTheme="majorHAnsi" w:hAnsiTheme="majorHAnsi"/>
          <w:sz w:val="24"/>
          <w:szCs w:val="24"/>
        </w:rPr>
        <w:t>Промени в състава на СИК № 121200012, с. Долно Озирово във връзка с заявление вх. №206/01.11.2019 г. от Васил Георгиев Замфиров – зам. председател на областен съвет на ПП ДПС гр. Монтана.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sz w:val="24"/>
          <w:szCs w:val="24"/>
        </w:rPr>
        <w:t xml:space="preserve">В ОИК – Вършец постъпи заявление вх. № 206/01.11.2019 г. подадено в 11.35 ч. от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 xml:space="preserve">Васил Георгиев Замфиров </w:t>
      </w:r>
      <w:r w:rsidRPr="006E279B">
        <w:rPr>
          <w:rFonts w:asciiTheme="majorHAnsi" w:hAnsiTheme="majorHAnsi"/>
          <w:sz w:val="24"/>
          <w:szCs w:val="24"/>
        </w:rPr>
        <w:t xml:space="preserve">– зам. председател на областен съвет на ПП ДПС гр.Монтана, преупълномощен от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>Валери Тимов Георгиев - Областен председател на ДПС, пълномощник на</w:t>
      </w:r>
      <w:r w:rsidRPr="006E279B">
        <w:rPr>
          <w:rFonts w:asciiTheme="majorHAnsi" w:hAnsiTheme="majorHAnsi"/>
          <w:sz w:val="24"/>
          <w:szCs w:val="24"/>
        </w:rPr>
        <w:t xml:space="preserve">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>Мустафа Сали Карадайъ – председател и представляващ партия ДПС с предложение за промяна в състава на СИК № 121200012, с. Долно Озирово, както следва: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Да бъде освободена Иванка Петрова Иванова,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D85DB3"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D85DB3">
        <w:rPr>
          <w:rFonts w:asciiTheme="majorHAnsi" w:eastAsia="Times New Roman" w:hAnsiTheme="majorHAnsi"/>
          <w:sz w:val="24"/>
          <w:szCs w:val="24"/>
          <w:lang w:eastAsia="bg-BG"/>
        </w:rPr>
        <w:t xml:space="preserve"> като член на СИК 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№ 121200012, като същата да бъде заменена с Ваня Тодорова Петрова,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№ 121200012, с. Долно Озирово, ОИК – Вършец, установи, че заявеният член на СИК   отговаря на изискванията на чл. 95 и чл. 96 от ИК.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ЦИК, ОИК – Вършец, </w:t>
      </w:r>
    </w:p>
    <w:p w:rsidR="006E279B" w:rsidRPr="006E279B" w:rsidRDefault="006E279B" w:rsidP="006E279B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6E279B" w:rsidRPr="006E279B" w:rsidRDefault="006E279B" w:rsidP="006E279B">
      <w:pPr>
        <w:shd w:val="clear" w:color="auto" w:fill="FFFFFF"/>
        <w:spacing w:before="100" w:after="10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  В СИК № 121200012, с. Долно Озирово,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ОСВОБОЖДАВА –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Иванка Петрова Иванова,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D85DB3"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– член, като вместо нея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НАЗНАЧАВА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Ваня Тодорова Петрова,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, за член на СИК № 121200012.</w:t>
      </w:r>
    </w:p>
    <w:p w:rsidR="006E279B" w:rsidRPr="006E279B" w:rsidRDefault="006E279B" w:rsidP="006E279B">
      <w:pPr>
        <w:shd w:val="clear" w:color="auto" w:fill="FFFFFF"/>
        <w:spacing w:after="150"/>
        <w:ind w:firstLine="36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Анулира издаденото удостоверение № 94/28.09.2019 г. на Иванка Петрова Иванова.</w:t>
      </w:r>
    </w:p>
    <w:p w:rsidR="006E279B" w:rsidRPr="006E279B" w:rsidRDefault="006E279B" w:rsidP="006E279B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     На новият член на СИК № 121200012 се издава удостоверение съгласно Приложение № 20-МИ от изборните книжа.</w:t>
      </w:r>
    </w:p>
    <w:p w:rsidR="006E279B" w:rsidRPr="006E279B" w:rsidRDefault="006E279B" w:rsidP="006E279B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Централната избирателна комисия.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E279B" w:rsidRPr="006E279B" w:rsidRDefault="006E279B" w:rsidP="006E279B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6E279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Даниела Андреева; Виолета Иванова; Илиана Петрова; Петър Петров; Евелина Герова; Любен Ставров; Антонина Петкова; Галя Георгиева;</w:t>
      </w:r>
    </w:p>
    <w:p w:rsidR="001105CF" w:rsidRPr="006E279B" w:rsidRDefault="006E279B" w:rsidP="006E279B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6E279B" w:rsidRDefault="000C5A30" w:rsidP="000C5A30">
      <w:pPr>
        <w:shd w:val="clear" w:color="auto" w:fill="FFFFFF"/>
        <w:spacing w:before="100" w:after="100"/>
        <w:jc w:val="both"/>
        <w:rPr>
          <w:rFonts w:asciiTheme="majorHAnsi" w:hAnsiTheme="majorHAnsi"/>
          <w:b/>
          <w:sz w:val="24"/>
          <w:szCs w:val="24"/>
        </w:rPr>
      </w:pPr>
    </w:p>
    <w:p w:rsidR="007B1043" w:rsidRPr="006E279B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E279B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1105CF" w:rsidRPr="006E279B">
        <w:rPr>
          <w:rFonts w:asciiTheme="majorHAnsi" w:eastAsia="Calibri" w:hAnsiTheme="majorHAnsi" w:cs="Times New Roman"/>
          <w:sz w:val="24"/>
          <w:szCs w:val="24"/>
        </w:rPr>
        <w:t>4</w:t>
      </w:r>
      <w:r w:rsidRPr="006E279B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123- МИ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01.11.2019 г.</w:t>
      </w:r>
    </w:p>
    <w:p w:rsidR="006E279B" w:rsidRPr="006E279B" w:rsidRDefault="006E279B" w:rsidP="006E279B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6E279B">
        <w:rPr>
          <w:rFonts w:asciiTheme="majorHAnsi" w:hAnsiTheme="majorHAnsi"/>
          <w:sz w:val="24"/>
          <w:szCs w:val="24"/>
        </w:rPr>
        <w:t>Промени в състава на СИК № 121200008, гр. Вършец във връзка с заявление вх. № 208/01.11.2019 г. от Атанас Георгиев Маджарски упълномощен представител на коалиция „БСП ЗА БЪЛГАРИЯ“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sz w:val="24"/>
          <w:szCs w:val="24"/>
        </w:rPr>
        <w:t xml:space="preserve">В ОИК – Вършец постъпи заявление вх. № 208/01.11.2019 г. подадено в 13.50 ч. от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 xml:space="preserve">Атанас Георгиев Маджарски </w:t>
      </w:r>
      <w:r w:rsidRPr="006E279B">
        <w:rPr>
          <w:rFonts w:asciiTheme="majorHAnsi" w:hAnsiTheme="majorHAnsi"/>
          <w:sz w:val="24"/>
          <w:szCs w:val="24"/>
        </w:rPr>
        <w:t xml:space="preserve">– упълномощен представител на коалиция „БСП ЗА БЪЛГАРИЯ“ съгласно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>пълномощно изх. № П</w:t>
      </w:r>
      <w:r w:rsidR="00D85DB3">
        <w:rPr>
          <w:rFonts w:asciiTheme="majorHAnsi" w:hAnsiTheme="majorHAnsi"/>
          <w:sz w:val="24"/>
          <w:szCs w:val="24"/>
          <w:shd w:val="clear" w:color="auto" w:fill="FFFFFF"/>
        </w:rPr>
        <w:t xml:space="preserve">НС-263-10/11.09.2019 </w:t>
      </w:r>
      <w:r w:rsidRPr="006E279B">
        <w:rPr>
          <w:rFonts w:asciiTheme="majorHAnsi" w:hAnsiTheme="majorHAnsi"/>
          <w:sz w:val="24"/>
          <w:szCs w:val="24"/>
          <w:shd w:val="clear" w:color="auto" w:fill="FFFFFF"/>
        </w:rPr>
        <w:t xml:space="preserve">г., от представляващия коалицията Корнелия Петрова Нинова с предложение за промяна в състава на СИК № 121200008, гр. Вършец, както следва: 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hAnsiTheme="majorHAnsi"/>
          <w:sz w:val="24"/>
          <w:szCs w:val="24"/>
        </w:rPr>
        <w:t xml:space="preserve">Да бъде освободена Стефка Георгиева Драганова,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D85DB3"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6E279B">
        <w:rPr>
          <w:rFonts w:asciiTheme="majorHAnsi" w:hAnsiTheme="majorHAnsi"/>
          <w:sz w:val="24"/>
          <w:szCs w:val="24"/>
        </w:rPr>
        <w:t xml:space="preserve"> като зам. председател   на СИК № 121200008, като същата да бъде заменена с Маргарита Стефанова Симеонова,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hAnsiTheme="majorHAnsi"/>
          <w:sz w:val="24"/>
          <w:szCs w:val="24"/>
        </w:rPr>
        <w:t>.</w:t>
      </w:r>
    </w:p>
    <w:p w:rsidR="006E279B" w:rsidRPr="006E279B" w:rsidRDefault="006E279B" w:rsidP="006E279B">
      <w:pPr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 № 121200008, гр. Вършец, ОИК – Вършец, установи, че заявеният член на СИК отговаря на изискванията на чл. 95 и чл. 96 от ИК.</w:t>
      </w:r>
    </w:p>
    <w:p w:rsidR="006E279B" w:rsidRPr="006E279B" w:rsidRDefault="006E279B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6E279B" w:rsidRPr="006E279B" w:rsidRDefault="006E279B" w:rsidP="006E279B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6E279B" w:rsidRPr="006E279B" w:rsidRDefault="006E279B" w:rsidP="006E279B">
      <w:pPr>
        <w:shd w:val="clear" w:color="auto" w:fill="FFFFFF"/>
        <w:spacing w:before="100" w:after="100"/>
        <w:ind w:firstLine="360"/>
        <w:jc w:val="both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В СИК № 121200008, гр.Вършец,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ОСВОБОЖДАВА –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Стефка Георгиева Драганова,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D85DB3"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Зам. Председател, като вместо нея </w:t>
      </w:r>
      <w:r w:rsidRPr="006E279B">
        <w:rPr>
          <w:rFonts w:asciiTheme="majorHAnsi" w:eastAsia="Times New Roman" w:hAnsiTheme="majorHAnsi"/>
          <w:b/>
          <w:sz w:val="24"/>
          <w:szCs w:val="24"/>
          <w:lang w:eastAsia="bg-BG"/>
        </w:rPr>
        <w:t>НАЗНАЧАВА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– Маргарита Стефанова Симеонова, ЕГН </w:t>
      </w:r>
      <w:r w:rsidR="00D85DB3" w:rsidRPr="00D85DB3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, за зам. председател на СИК № 121200008.</w:t>
      </w:r>
    </w:p>
    <w:p w:rsidR="006E279B" w:rsidRPr="006E279B" w:rsidRDefault="006E279B" w:rsidP="006E279B">
      <w:pPr>
        <w:shd w:val="clear" w:color="auto" w:fill="FFFFFF"/>
        <w:spacing w:after="150"/>
        <w:ind w:firstLine="36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Анулира издаденото удостоверение № 63/28.09.2019 г. на Стефка Георгиева Драганова.</w:t>
      </w:r>
    </w:p>
    <w:p w:rsidR="006E279B" w:rsidRPr="006E279B" w:rsidRDefault="006E279B" w:rsidP="006E279B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 xml:space="preserve">       На новият член на СИК № 121200008 се издава удостоверение съгласно Приложение № 20-МИ от изборните книжа.</w:t>
      </w:r>
    </w:p>
    <w:p w:rsidR="006E279B" w:rsidRPr="006E279B" w:rsidRDefault="006E279B" w:rsidP="006E279B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6E279B">
        <w:rPr>
          <w:rFonts w:asciiTheme="majorHAnsi" w:eastAsia="Times New Roman" w:hAnsiTheme="majorHAnsi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Централната избирателна комисия.</w:t>
      </w:r>
    </w:p>
    <w:p w:rsidR="006E279B" w:rsidRPr="006E279B" w:rsidRDefault="006E279B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E279B" w:rsidRPr="006E279B" w:rsidRDefault="006E279B" w:rsidP="006E279B">
      <w:pPr>
        <w:jc w:val="both"/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lastRenderedPageBreak/>
        <w:t xml:space="preserve">Гласували поименно: “за”- 12 –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6E279B">
        <w:rPr>
          <w:rFonts w:asciiTheme="majorHAnsi" w:hAnsiTheme="majorHAnsi" w:cstheme="minorHAnsi"/>
          <w:sz w:val="24"/>
          <w:szCs w:val="24"/>
        </w:rPr>
        <w:t>Никола Димитров</w:t>
      </w:r>
      <w:r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6E279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Даниела Андреева; Виолета Иванова; Илиана Петрова; Петър Петров; Евелина Герова; Любен Ставров; Антонина Петкова; Галя Георгиева;</w:t>
      </w:r>
    </w:p>
    <w:p w:rsidR="006E279B" w:rsidRPr="006E279B" w:rsidRDefault="006E279B" w:rsidP="006E279B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6E279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6E279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85DB3" w:rsidRDefault="00D85DB3" w:rsidP="006E279B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E279B" w:rsidRPr="006E279B" w:rsidRDefault="006E279B" w:rsidP="006E279B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  <w:r w:rsidRPr="006E279B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0B5A9A" w:rsidRPr="006E279B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6E279B" w:rsidRDefault="000B5A9A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 запозна членовет</w:t>
      </w:r>
      <w:r w:rsidR="006E279B" w:rsidRPr="006E279B">
        <w:rPr>
          <w:rFonts w:asciiTheme="majorHAnsi" w:hAnsiTheme="majorHAnsi" w:cstheme="minorHAnsi"/>
          <w:sz w:val="24"/>
          <w:szCs w:val="24"/>
        </w:rPr>
        <w:t xml:space="preserve">е на комисията с писма вх. № 196/ 31.10.2019 г., вх. № 197/ 31.10.2019 г., вх. № 200/ 31.10.2019 г., вх. № 203/ 31.10.2019 г., вх. № 204/ 31.10.2019 г., вх. № 205/ 31.10.2019 г., </w:t>
      </w:r>
      <w:r w:rsidRPr="006E279B">
        <w:rPr>
          <w:rFonts w:asciiTheme="majorHAnsi" w:hAnsiTheme="majorHAnsi" w:cstheme="minorHAnsi"/>
          <w:sz w:val="24"/>
          <w:szCs w:val="24"/>
        </w:rPr>
        <w:t xml:space="preserve">на </w:t>
      </w:r>
      <w:r w:rsidR="006E279B" w:rsidRPr="006E279B">
        <w:rPr>
          <w:rFonts w:asciiTheme="majorHAnsi" w:hAnsiTheme="majorHAnsi" w:cstheme="minorHAnsi"/>
          <w:sz w:val="24"/>
          <w:szCs w:val="24"/>
        </w:rPr>
        <w:t>Централна избирателна комисия, както и писмо с вх. № 198/31.10.2019 г. на Областен управител на област Монтана.</w:t>
      </w:r>
    </w:p>
    <w:p w:rsidR="00EE5AD7" w:rsidRPr="006E279B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E279B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6E279B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6E279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6E279B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6E279B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6E279B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7B1043" w:rsidRPr="006E279B">
        <w:rPr>
          <w:rFonts w:asciiTheme="majorHAnsi" w:hAnsiTheme="majorHAnsi" w:cstheme="minorHAnsi"/>
          <w:b/>
          <w:sz w:val="24"/>
          <w:szCs w:val="24"/>
        </w:rPr>
        <w:t xml:space="preserve"> 1</w:t>
      </w:r>
      <w:r w:rsidR="006E279B" w:rsidRPr="006E279B">
        <w:rPr>
          <w:rFonts w:asciiTheme="majorHAnsi" w:hAnsiTheme="majorHAnsi" w:cstheme="minorHAnsi"/>
          <w:b/>
          <w:sz w:val="24"/>
          <w:szCs w:val="24"/>
        </w:rPr>
        <w:t>6</w:t>
      </w:r>
      <w:r w:rsidR="007B1043" w:rsidRPr="006E279B">
        <w:rPr>
          <w:rFonts w:asciiTheme="majorHAnsi" w:hAnsiTheme="majorHAnsi" w:cstheme="minorHAnsi"/>
          <w:b/>
          <w:sz w:val="24"/>
          <w:szCs w:val="24"/>
        </w:rPr>
        <w:t>:</w:t>
      </w:r>
      <w:r w:rsidR="006E279B" w:rsidRPr="006E279B">
        <w:rPr>
          <w:rFonts w:asciiTheme="majorHAnsi" w:hAnsiTheme="majorHAnsi" w:cstheme="minorHAnsi"/>
          <w:b/>
          <w:sz w:val="24"/>
          <w:szCs w:val="24"/>
        </w:rPr>
        <w:t>45</w:t>
      </w:r>
      <w:r w:rsidRPr="006E279B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6E279B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6E279B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6E279B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6E279B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6E279B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6E279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6E279B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6E279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6E279B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6E279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6E279B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6E279B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6E279B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6E279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6E279B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6E279B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6E279B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6E279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6E279B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6E279B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6E279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6E279B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6E279B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6E279B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6E279B">
        <w:rPr>
          <w:rFonts w:asciiTheme="majorHAnsi" w:hAnsiTheme="majorHAnsi" w:cstheme="minorHAnsi"/>
          <w:sz w:val="24"/>
          <w:szCs w:val="24"/>
        </w:rPr>
        <w:t>/</w:t>
      </w:r>
    </w:p>
    <w:p w:rsidR="007B1043" w:rsidRPr="006E279B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7B1043" w:rsidRPr="006E279B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6E279B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6E279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6E279B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6E279B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6E279B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6E279B" w:rsidRDefault="004B2C70" w:rsidP="006E279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279B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</w:t>
      </w:r>
      <w:r w:rsidR="006E279B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Pr="006E279B">
        <w:rPr>
          <w:rFonts w:asciiTheme="majorHAnsi" w:hAnsiTheme="majorHAnsi" w:cstheme="minorHAnsi"/>
          <w:b/>
          <w:sz w:val="24"/>
          <w:szCs w:val="24"/>
        </w:rPr>
        <w:t xml:space="preserve">СЕКРЕТАР: </w:t>
      </w:r>
      <w:r w:rsidR="006E279B" w:rsidRPr="006E279B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6E279B" w:rsidRPr="006E279B" w:rsidRDefault="006E279B" w:rsidP="006E279B">
      <w:pPr>
        <w:spacing w:before="100" w:after="10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/</w:t>
      </w:r>
      <w:r w:rsidRPr="006E279B">
        <w:rPr>
          <w:rFonts w:ascii="Times New Roman" w:hAnsi="Times New Roman"/>
          <w:b/>
          <w:sz w:val="24"/>
          <w:szCs w:val="24"/>
        </w:rPr>
        <w:t>Петър Страхилов Петров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6E279B" w:rsidRDefault="006E279B" w:rsidP="006E279B">
      <w:pPr>
        <w:spacing w:before="100" w:after="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E279B">
        <w:rPr>
          <w:rFonts w:ascii="Times New Roman" w:hAnsi="Times New Roman"/>
          <w:b/>
          <w:sz w:val="24"/>
          <w:szCs w:val="24"/>
        </w:rPr>
        <w:t>Съгласно решение № 5-МИ/04.09.2019 г.</w:t>
      </w:r>
    </w:p>
    <w:p w:rsidR="006E279B" w:rsidRPr="006E279B" w:rsidRDefault="006E279B" w:rsidP="006E279B">
      <w:pPr>
        <w:spacing w:before="100" w:after="10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E279B">
        <w:rPr>
          <w:rFonts w:ascii="Times New Roman" w:hAnsi="Times New Roman"/>
          <w:b/>
          <w:sz w:val="24"/>
          <w:szCs w:val="24"/>
        </w:rPr>
        <w:t>на ОИК - Вършец</w:t>
      </w:r>
    </w:p>
    <w:p w:rsidR="006E279B" w:rsidRPr="006E279B" w:rsidRDefault="006E279B" w:rsidP="006E279B">
      <w:pPr>
        <w:tabs>
          <w:tab w:val="left" w:pos="4536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D6C62" w:rsidRPr="006E279B" w:rsidRDefault="00FD6C62" w:rsidP="009C6C81">
      <w:pPr>
        <w:rPr>
          <w:rFonts w:asciiTheme="majorHAnsi" w:hAnsiTheme="majorHAnsi"/>
          <w:b/>
          <w:sz w:val="24"/>
          <w:szCs w:val="24"/>
        </w:rPr>
      </w:pPr>
    </w:p>
    <w:sectPr w:rsidR="00FD6C62" w:rsidRPr="006E279B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B2" w:rsidRDefault="005028B2" w:rsidP="00BB60F2">
      <w:r>
        <w:separator/>
      </w:r>
    </w:p>
  </w:endnote>
  <w:endnote w:type="continuationSeparator" w:id="0">
    <w:p w:rsidR="005028B2" w:rsidRDefault="005028B2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B3">
          <w:rPr>
            <w:noProof/>
          </w:rPr>
          <w:t>5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B2" w:rsidRDefault="005028B2" w:rsidP="00BB60F2">
      <w:r>
        <w:separator/>
      </w:r>
    </w:p>
  </w:footnote>
  <w:footnote w:type="continuationSeparator" w:id="0">
    <w:p w:rsidR="005028B2" w:rsidRDefault="005028B2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85DB3"/>
    <w:rsid w:val="00D94BB0"/>
    <w:rsid w:val="00DB4C51"/>
    <w:rsid w:val="00DC0B9F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6195-C340-4342-9ECE-4549811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2019-11-01T15:33:00Z</cp:lastPrinted>
  <dcterms:created xsi:type="dcterms:W3CDTF">2019-11-01T15:37:00Z</dcterms:created>
  <dcterms:modified xsi:type="dcterms:W3CDTF">2019-11-01T15:37:00Z</dcterms:modified>
</cp:coreProperties>
</file>