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9" w:rsidRDefault="005F2E76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D56D9" w:rsidRDefault="005F2E76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D56D9" w:rsidRDefault="00ED56D9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56D9" w:rsidRDefault="005F2E76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119-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30.10.2019 г.</w:t>
      </w:r>
    </w:p>
    <w:p w:rsidR="00ED56D9" w:rsidRDefault="00ED56D9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D56D9" w:rsidRDefault="005F2E76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Определяне на членове на ОИК – Вършец, които да получат от Областна администрация – </w:t>
      </w:r>
      <w:r>
        <w:t xml:space="preserve">Монтана, изборните книжа и материали за провеждане на </w:t>
      </w:r>
      <w:r>
        <w:rPr>
          <w:shd w:val="clear" w:color="auto" w:fill="FFFFFF"/>
        </w:rPr>
        <w:t> втори II тур за избор на Кмет на община Вършец в изборен район 1212 на 03.11.2019 год.</w:t>
      </w:r>
    </w:p>
    <w:p w:rsidR="00ED56D9" w:rsidRDefault="005F2E76">
      <w:pPr>
        <w:shd w:val="clear" w:color="auto" w:fill="FFFFFF"/>
        <w:suppressAutoHyphens w:val="0"/>
        <w:spacing w:after="150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получаване на изборните книжа и материали за община Вършец от Областна администрация – Монтана</w:t>
      </w:r>
      <w:r>
        <w:rPr>
          <w:rFonts w:ascii="Times New Roman" w:hAnsi="Times New Roman"/>
          <w:sz w:val="24"/>
          <w:szCs w:val="24"/>
        </w:rPr>
        <w:t xml:space="preserve"> за про</w:t>
      </w:r>
      <w:r>
        <w:rPr>
          <w:rFonts w:ascii="Times New Roman" w:hAnsi="Times New Roman"/>
          <w:sz w:val="24"/>
          <w:szCs w:val="24"/>
        </w:rPr>
        <w:t xml:space="preserve">веждане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втори II тур за избор на Кмет на община Вършец в изборен район 1212 на 03.11.2019 год.,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ния кодекс, Общинската избирателна комисия – Вършец,</w:t>
      </w:r>
    </w:p>
    <w:p w:rsidR="00ED56D9" w:rsidRDefault="005F2E76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D56D9" w:rsidRDefault="005F2E76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D56D9" w:rsidRDefault="005F2E76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D56D9" w:rsidRDefault="005F2E76">
      <w:pPr>
        <w:pStyle w:val="a3"/>
        <w:shd w:val="clear" w:color="auto" w:fill="FFFFFF"/>
        <w:spacing w:before="0" w:after="150"/>
        <w:jc w:val="both"/>
      </w:pPr>
      <w:r>
        <w:rPr>
          <w:b/>
          <w:bCs/>
        </w:rPr>
        <w:t>           ОПРЕДЕЛЯ – </w:t>
      </w:r>
      <w:r>
        <w:t xml:space="preserve">Никола Миланов Димитров, </w:t>
      </w:r>
      <w:r>
        <w:t xml:space="preserve">ЕГН **********, Виолета Иванова </w:t>
      </w:r>
      <w:proofErr w:type="spellStart"/>
      <w:r>
        <w:t>Иванова</w:t>
      </w:r>
      <w:proofErr w:type="spellEnd"/>
      <w:r>
        <w:t xml:space="preserve">, ЕГН ********** членове на ОИК – Вършец, които да получат изборните книжа и материали за община Вършец от Областна администрация – Монтана за провеждане на </w:t>
      </w:r>
      <w:r>
        <w:rPr>
          <w:shd w:val="clear" w:color="auto" w:fill="FFFFFF"/>
        </w:rPr>
        <w:t> втори II тур за избор на Кмет на община Вършец в изборен ра</w:t>
      </w:r>
      <w:r>
        <w:rPr>
          <w:shd w:val="clear" w:color="auto" w:fill="FFFFFF"/>
        </w:rPr>
        <w:t>йон 1212 на 03.11.2019 год.</w:t>
      </w:r>
    </w:p>
    <w:p w:rsidR="00ED56D9" w:rsidRDefault="005F2E76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 Решението  подлежи на оспорване в 3 /три/ дневен срок от обявяването му пред Централната избирателна комисия.  </w:t>
      </w:r>
    </w:p>
    <w:bookmarkEnd w:id="0"/>
    <w:p w:rsidR="00ED56D9" w:rsidRDefault="00ED56D9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D56D9" w:rsidRDefault="005F2E76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D56D9" w:rsidRDefault="005F2E76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 Никола Миланов Димитров</w:t>
      </w:r>
    </w:p>
    <w:p w:rsidR="00ED56D9" w:rsidRDefault="00ED56D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56D9" w:rsidRDefault="005F2E76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ED56D9" w:rsidRDefault="00ED56D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56D9" w:rsidRDefault="00ED56D9">
      <w:pPr>
        <w:spacing w:before="100" w:after="100"/>
        <w:jc w:val="both"/>
      </w:pPr>
    </w:p>
    <w:sectPr w:rsidR="00ED56D9">
      <w:footerReference w:type="default" r:id="rId7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76" w:rsidRDefault="005F2E76">
      <w:r>
        <w:separator/>
      </w:r>
    </w:p>
  </w:endnote>
  <w:endnote w:type="continuationSeparator" w:id="0">
    <w:p w:rsidR="005F2E76" w:rsidRDefault="005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48" w:rsidRDefault="005F2E7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E5DD0">
      <w:rPr>
        <w:noProof/>
      </w:rPr>
      <w:t>1</w:t>
    </w:r>
    <w:r>
      <w:fldChar w:fldCharType="end"/>
    </w:r>
  </w:p>
  <w:p w:rsidR="00182348" w:rsidRDefault="005F2E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76" w:rsidRDefault="005F2E76">
      <w:r>
        <w:rPr>
          <w:color w:val="000000"/>
        </w:rPr>
        <w:separator/>
      </w:r>
    </w:p>
  </w:footnote>
  <w:footnote w:type="continuationSeparator" w:id="0">
    <w:p w:rsidR="005F2E76" w:rsidRDefault="005F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6D9"/>
    <w:rsid w:val="005F2E76"/>
    <w:rsid w:val="00ED56D9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2019-10-28T10:09:00Z</cp:lastPrinted>
  <dcterms:created xsi:type="dcterms:W3CDTF">2019-10-30T14:40:00Z</dcterms:created>
  <dcterms:modified xsi:type="dcterms:W3CDTF">2019-10-30T14:40:00Z</dcterms:modified>
</cp:coreProperties>
</file>